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1E012C" w:rsidP="00E5401F">
      <w:pPr>
        <w:jc w:val="center"/>
        <w:rPr>
          <w:rFonts w:ascii="Comic Sans MS" w:hAnsi="Comic Sans MS"/>
          <w:b/>
          <w:sz w:val="28"/>
        </w:rPr>
      </w:pPr>
      <w:r>
        <w:rPr>
          <w:rFonts w:ascii="Comic Sans MS" w:hAnsi="Comic Sans MS"/>
          <w:b/>
          <w:sz w:val="28"/>
        </w:rPr>
        <w:t>Rollinson Rescuers</w:t>
      </w:r>
      <w:r w:rsidR="00E5401F" w:rsidRPr="00A0251A">
        <w:rPr>
          <w:rFonts w:ascii="Comic Sans MS" w:hAnsi="Comic Sans MS"/>
          <w:b/>
          <w:sz w:val="28"/>
        </w:rPr>
        <w:t xml:space="preserve"> Class News</w:t>
      </w:r>
    </w:p>
    <w:p w:rsidR="00746198" w:rsidRPr="00A0251A" w:rsidRDefault="00A3373A" w:rsidP="00746198">
      <w:pPr>
        <w:jc w:val="center"/>
        <w:rPr>
          <w:rFonts w:ascii="Comic Sans MS" w:hAnsi="Comic Sans MS"/>
          <w:b/>
          <w:sz w:val="28"/>
        </w:rPr>
      </w:pPr>
      <w:r>
        <w:rPr>
          <w:rFonts w:ascii="Comic Sans MS" w:hAnsi="Comic Sans MS"/>
          <w:b/>
          <w:sz w:val="28"/>
        </w:rPr>
        <w:t xml:space="preserve">September </w:t>
      </w:r>
      <w:r w:rsidR="00262003">
        <w:rPr>
          <w:rFonts w:ascii="Comic Sans MS" w:hAnsi="Comic Sans MS"/>
          <w:b/>
          <w:sz w:val="28"/>
        </w:rPr>
        <w:t>19-23</w:t>
      </w:r>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56EC6C50" wp14:editId="47042EED">
                <wp:simplePos x="0" y="0"/>
                <wp:positionH relativeFrom="margin">
                  <wp:align>left</wp:align>
                </wp:positionH>
                <wp:positionV relativeFrom="paragraph">
                  <wp:posOffset>8752</wp:posOffset>
                </wp:positionV>
                <wp:extent cx="5068712" cy="2451100"/>
                <wp:effectExtent l="0" t="0" r="17780" b="25400"/>
                <wp:wrapNone/>
                <wp:docPr id="1" name="Text Box 1"/>
                <wp:cNvGraphicFramePr/>
                <a:graphic xmlns:a="http://schemas.openxmlformats.org/drawingml/2006/main">
                  <a:graphicData uri="http://schemas.microsoft.com/office/word/2010/wordprocessingShape">
                    <wps:wsp>
                      <wps:cNvSpPr txBox="1"/>
                      <wps:spPr>
                        <a:xfrm>
                          <a:off x="0" y="0"/>
                          <a:ext cx="5068712" cy="245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003" w:rsidRPr="001E012C" w:rsidRDefault="00262003" w:rsidP="00C81972">
                            <w:pPr>
                              <w:jc w:val="center"/>
                              <w:rPr>
                                <w:rFonts w:ascii="Comic Sans MS" w:hAnsi="Comic Sans MS"/>
                                <w:sz w:val="25"/>
                                <w:szCs w:val="25"/>
                              </w:rPr>
                            </w:pPr>
                            <w:r w:rsidRPr="001E012C">
                              <w:rPr>
                                <w:rFonts w:ascii="Comic Sans MS" w:hAnsi="Comic Sans MS"/>
                                <w:b/>
                                <w:sz w:val="25"/>
                                <w:szCs w:val="25"/>
                              </w:rPr>
                              <w:t>Quick notes</w:t>
                            </w:r>
                          </w:p>
                          <w:p w:rsidR="00262003" w:rsidRDefault="00262003" w:rsidP="00A3373A">
                            <w:pPr>
                              <w:rPr>
                                <w:rFonts w:asciiTheme="majorHAnsi" w:hAnsiTheme="majorHAnsi" w:cs="Helvetica"/>
                                <w:color w:val="000000"/>
                                <w:sz w:val="25"/>
                                <w:szCs w:val="25"/>
                                <w:shd w:val="clear" w:color="auto" w:fill="FFFFFF"/>
                              </w:rPr>
                            </w:pPr>
                            <w:r>
                              <w:rPr>
                                <w:rFonts w:asciiTheme="majorHAnsi" w:hAnsiTheme="majorHAnsi" w:cs="Helvetica"/>
                                <w:color w:val="000000"/>
                                <w:sz w:val="25"/>
                                <w:szCs w:val="25"/>
                                <w:shd w:val="clear" w:color="auto" w:fill="FFFFFF"/>
                              </w:rPr>
                              <w:t xml:space="preserve">This week we will have </w:t>
                            </w:r>
                            <w:proofErr w:type="spellStart"/>
                            <w:r>
                              <w:rPr>
                                <w:rFonts w:asciiTheme="majorHAnsi" w:hAnsiTheme="majorHAnsi" w:cs="Helvetica"/>
                                <w:color w:val="000000"/>
                                <w:sz w:val="25"/>
                                <w:szCs w:val="25"/>
                                <w:shd w:val="clear" w:color="auto" w:fill="FFFFFF"/>
                              </w:rPr>
                              <w:t>CogAt</w:t>
                            </w:r>
                            <w:proofErr w:type="spellEnd"/>
                            <w:r>
                              <w:rPr>
                                <w:rFonts w:asciiTheme="majorHAnsi" w:hAnsiTheme="majorHAnsi" w:cs="Helvetica"/>
                                <w:color w:val="000000"/>
                                <w:sz w:val="25"/>
                                <w:szCs w:val="25"/>
                                <w:shd w:val="clear" w:color="auto" w:fill="FFFFFF"/>
                              </w:rPr>
                              <w:t xml:space="preserve"> testing beginning today and continuing into Wednesday and Thursday. The students will be taking the assessment first thing in the morning, so it is important that your child arrives to school on time to take these tests. I am excited to see scores and placement!</w:t>
                            </w:r>
                          </w:p>
                          <w:p w:rsidR="00262003" w:rsidRPr="00085BE5" w:rsidRDefault="00262003" w:rsidP="00A3373A">
                            <w:pPr>
                              <w:rPr>
                                <w:rFonts w:asciiTheme="majorHAnsi" w:hAnsiTheme="majorHAnsi" w:cs="Helvetica"/>
                                <w:sz w:val="24"/>
                                <w:szCs w:val="24"/>
                                <w:shd w:val="clear" w:color="auto" w:fill="FFFFFF"/>
                              </w:rPr>
                            </w:pPr>
                            <w:r>
                              <w:rPr>
                                <w:rFonts w:asciiTheme="majorHAnsi" w:hAnsiTheme="majorHAnsi" w:cs="Helvetica"/>
                                <w:color w:val="000000"/>
                                <w:sz w:val="25"/>
                                <w:szCs w:val="25"/>
                                <w:shd w:val="clear" w:color="auto" w:fill="FFFFFF"/>
                              </w:rPr>
                              <w:t>Some students have been selected to go see Ms. Garland (our AIG teacher) for her instruction this week. This does not mean they will be in the AIG program, but data from last week’s lessons show that they might be able to handle going to her class. Now she is monitoring how they are doing in her class.</w:t>
                            </w:r>
                          </w:p>
                          <w:p w:rsidR="00262003" w:rsidRDefault="00262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6C50" id="_x0000_t202" coordsize="21600,21600" o:spt="202" path="m,l,21600r21600,l21600,xe">
                <v:stroke joinstyle="miter"/>
                <v:path gradientshapeok="t" o:connecttype="rect"/>
              </v:shapetype>
              <v:shape id="Text Box 1" o:spid="_x0000_s1026" type="#_x0000_t202" style="position:absolute;left:0;text-align:left;margin-left:0;margin-top:.7pt;width:399.1pt;height:19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" fillcolor="white [3201]" strokeweight=".5pt">
                <v:textbox>
                  <w:txbxContent>
                    <w:p w:rsidR="00262003" w:rsidRPr="001E012C" w:rsidRDefault="00262003" w:rsidP="00C81972">
                      <w:pPr>
                        <w:jc w:val="center"/>
                        <w:rPr>
                          <w:rFonts w:ascii="Comic Sans MS" w:hAnsi="Comic Sans MS"/>
                          <w:sz w:val="25"/>
                          <w:szCs w:val="25"/>
                        </w:rPr>
                      </w:pPr>
                      <w:r w:rsidRPr="001E012C">
                        <w:rPr>
                          <w:rFonts w:ascii="Comic Sans MS" w:hAnsi="Comic Sans MS"/>
                          <w:b/>
                          <w:sz w:val="25"/>
                          <w:szCs w:val="25"/>
                        </w:rPr>
                        <w:t>Quick notes</w:t>
                      </w:r>
                    </w:p>
                    <w:p w:rsidR="00262003" w:rsidRDefault="00262003" w:rsidP="00A3373A">
                      <w:pPr>
                        <w:rPr>
                          <w:rFonts w:asciiTheme="majorHAnsi" w:hAnsiTheme="majorHAnsi" w:cs="Helvetica"/>
                          <w:color w:val="000000"/>
                          <w:sz w:val="25"/>
                          <w:szCs w:val="25"/>
                          <w:shd w:val="clear" w:color="auto" w:fill="FFFFFF"/>
                        </w:rPr>
                      </w:pPr>
                      <w:r>
                        <w:rPr>
                          <w:rFonts w:asciiTheme="majorHAnsi" w:hAnsiTheme="majorHAnsi" w:cs="Helvetica"/>
                          <w:color w:val="000000"/>
                          <w:sz w:val="25"/>
                          <w:szCs w:val="25"/>
                          <w:shd w:val="clear" w:color="auto" w:fill="FFFFFF"/>
                        </w:rPr>
                        <w:t xml:space="preserve">This week we will have </w:t>
                      </w:r>
                      <w:proofErr w:type="spellStart"/>
                      <w:r>
                        <w:rPr>
                          <w:rFonts w:asciiTheme="majorHAnsi" w:hAnsiTheme="majorHAnsi" w:cs="Helvetica"/>
                          <w:color w:val="000000"/>
                          <w:sz w:val="25"/>
                          <w:szCs w:val="25"/>
                          <w:shd w:val="clear" w:color="auto" w:fill="FFFFFF"/>
                        </w:rPr>
                        <w:t>CogAt</w:t>
                      </w:r>
                      <w:proofErr w:type="spellEnd"/>
                      <w:r>
                        <w:rPr>
                          <w:rFonts w:asciiTheme="majorHAnsi" w:hAnsiTheme="majorHAnsi" w:cs="Helvetica"/>
                          <w:color w:val="000000"/>
                          <w:sz w:val="25"/>
                          <w:szCs w:val="25"/>
                          <w:shd w:val="clear" w:color="auto" w:fill="FFFFFF"/>
                        </w:rPr>
                        <w:t xml:space="preserve"> testing beginning today and continuing into Wednesday and Thursday. The students will be taking the assessment first thing in the morning, so it is important that your child arrives to school on time to take these tests. I am excited to see scores and placement!</w:t>
                      </w:r>
                    </w:p>
                    <w:p w:rsidR="00262003" w:rsidRPr="00085BE5" w:rsidRDefault="00262003" w:rsidP="00A3373A">
                      <w:pPr>
                        <w:rPr>
                          <w:rFonts w:asciiTheme="majorHAnsi" w:hAnsiTheme="majorHAnsi" w:cs="Helvetica"/>
                          <w:sz w:val="24"/>
                          <w:szCs w:val="24"/>
                          <w:shd w:val="clear" w:color="auto" w:fill="FFFFFF"/>
                        </w:rPr>
                      </w:pPr>
                      <w:r>
                        <w:rPr>
                          <w:rFonts w:asciiTheme="majorHAnsi" w:hAnsiTheme="majorHAnsi" w:cs="Helvetica"/>
                          <w:color w:val="000000"/>
                          <w:sz w:val="25"/>
                          <w:szCs w:val="25"/>
                          <w:shd w:val="clear" w:color="auto" w:fill="FFFFFF"/>
                        </w:rPr>
                        <w:t>Some students have been selected to go see Ms. Garland (our AIG teacher) for her instruction this week. This does not mean they will be in the AIG program, but data from last week’s lessons show that they might be able to handle going to her class. Now she is monitoring how they are doing in her class.</w:t>
                      </w:r>
                    </w:p>
                    <w:p w:rsidR="00262003" w:rsidRDefault="00262003"/>
                  </w:txbxContent>
                </v:textbox>
                <w10:wrap anchorx="margin"/>
              </v:shape>
            </w:pict>
          </mc:Fallback>
        </mc:AlternateContent>
      </w:r>
      <w:r w:rsidR="008C3394"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459A6B72" wp14:editId="5018BD8C">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1"/>
                          <a:chExt cx="2475865" cy="9555480"/>
                        </a:xfrm>
                      </wpg:grpSpPr>
                      <wps:wsp>
                        <wps:cNvPr id="212" name="AutoShape 14"/>
                        <wps:cNvSpPr>
                          <a:spLocks noChangeArrowheads="1"/>
                        </wps:cNvSpPr>
                        <wps:spPr bwMode="auto">
                          <a:xfrm>
                            <a:off x="0" y="-1"/>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62003" w:rsidRPr="001E012C" w:rsidRDefault="00262003"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262003" w:rsidRDefault="00262003" w:rsidP="000E766E">
                              <w:pPr>
                                <w:rPr>
                                  <w:color w:val="44546A" w:themeColor="text2"/>
                                  <w:sz w:val="24"/>
                                </w:rPr>
                              </w:pPr>
                            </w:p>
                            <w:p w:rsidR="00262003" w:rsidRPr="00164E0B" w:rsidRDefault="00262003" w:rsidP="000E766E">
                              <w:pPr>
                                <w:rPr>
                                  <w:b/>
                                  <w:color w:val="44546A" w:themeColor="text2"/>
                                  <w:sz w:val="24"/>
                                </w:rPr>
                              </w:pPr>
                              <w:r w:rsidRPr="00164E0B">
                                <w:rPr>
                                  <w:b/>
                                  <w:color w:val="44546A" w:themeColor="text2"/>
                                  <w:sz w:val="24"/>
                                </w:rPr>
                                <w:t>September 20, 21, 22</w:t>
                              </w:r>
                            </w:p>
                            <w:p w:rsidR="00262003" w:rsidRDefault="00262003"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262003" w:rsidRDefault="00262003" w:rsidP="000E766E">
                              <w:pPr>
                                <w:rPr>
                                  <w:color w:val="44546A" w:themeColor="text2"/>
                                  <w:sz w:val="24"/>
                                </w:rPr>
                              </w:pPr>
                            </w:p>
                            <w:p w:rsidR="00262003" w:rsidRPr="001E012C" w:rsidRDefault="00262003" w:rsidP="000E766E">
                              <w:pPr>
                                <w:rPr>
                                  <w:b/>
                                  <w:color w:val="44546A" w:themeColor="text2"/>
                                  <w:sz w:val="24"/>
                                </w:rPr>
                              </w:pPr>
                              <w:r w:rsidRPr="001E012C">
                                <w:rPr>
                                  <w:b/>
                                  <w:color w:val="44546A" w:themeColor="text2"/>
                                  <w:sz w:val="24"/>
                                </w:rPr>
                                <w:t>September 30</w:t>
                              </w:r>
                            </w:p>
                            <w:p w:rsidR="00262003" w:rsidRPr="00494807" w:rsidRDefault="00262003" w:rsidP="00494807">
                              <w:pPr>
                                <w:rPr>
                                  <w:color w:val="44546A" w:themeColor="text2"/>
                                  <w:sz w:val="24"/>
                                </w:rPr>
                              </w:pPr>
                              <w:r>
                                <w:rPr>
                                  <w:color w:val="44546A" w:themeColor="text2"/>
                                  <w:sz w:val="24"/>
                                </w:rPr>
                                <w:t>-</w:t>
                              </w:r>
                              <w:r w:rsidRPr="00494807">
                                <w:rPr>
                                  <w:color w:val="44546A" w:themeColor="text2"/>
                                  <w:sz w:val="24"/>
                                </w:rPr>
                                <w:t>Report Cards go home</w:t>
                              </w:r>
                            </w:p>
                            <w:p w:rsidR="00262003" w:rsidRDefault="00262003" w:rsidP="000E766E">
                              <w:pPr>
                                <w:rPr>
                                  <w:color w:val="44546A" w:themeColor="text2"/>
                                  <w:sz w:val="24"/>
                                </w:rPr>
                              </w:pPr>
                              <w:r>
                                <w:rPr>
                                  <w:color w:val="44546A" w:themeColor="text2"/>
                                  <w:sz w:val="24"/>
                                </w:rPr>
                                <w:t xml:space="preserve">-Half day </w:t>
                              </w:r>
                            </w:p>
                            <w:p w:rsidR="00262003" w:rsidRDefault="00262003" w:rsidP="000E766E">
                              <w:pPr>
                                <w:rPr>
                                  <w:color w:val="44546A" w:themeColor="text2"/>
                                  <w:sz w:val="24"/>
                                </w:rPr>
                              </w:pPr>
                              <w:r>
                                <w:rPr>
                                  <w:color w:val="44546A" w:themeColor="text2"/>
                                  <w:sz w:val="24"/>
                                </w:rPr>
                                <w:t>Students will be dismissed at 1:10</w:t>
                              </w:r>
                            </w:p>
                            <w:p w:rsidR="00262003" w:rsidRDefault="00262003" w:rsidP="000E766E">
                              <w:pPr>
                                <w:rPr>
                                  <w:color w:val="44546A" w:themeColor="text2"/>
                                  <w:sz w:val="24"/>
                                </w:rPr>
                              </w:pPr>
                              <w:r>
                                <w:rPr>
                                  <w:color w:val="44546A" w:themeColor="text2"/>
                                  <w:sz w:val="24"/>
                                </w:rPr>
                                <w:t>-Track Out day</w:t>
                              </w:r>
                            </w:p>
                            <w:p w:rsidR="00AD7713" w:rsidRDefault="00AD7713" w:rsidP="000E766E">
                              <w:pPr>
                                <w:rPr>
                                  <w:color w:val="44546A" w:themeColor="text2"/>
                                  <w:sz w:val="24"/>
                                </w:rPr>
                              </w:pPr>
                            </w:p>
                            <w:p w:rsidR="00AD7713" w:rsidRPr="00AD7713" w:rsidRDefault="00AD7713" w:rsidP="000E766E">
                              <w:pPr>
                                <w:rPr>
                                  <w:b/>
                                  <w:color w:val="44546A" w:themeColor="text2"/>
                                  <w:sz w:val="24"/>
                                </w:rPr>
                              </w:pPr>
                              <w:r w:rsidRPr="00AD7713">
                                <w:rPr>
                                  <w:b/>
                                  <w:color w:val="44546A" w:themeColor="text2"/>
                                  <w:sz w:val="24"/>
                                </w:rPr>
                                <w:t>October 24</w:t>
                              </w:r>
                            </w:p>
                            <w:p w:rsidR="00262003" w:rsidRPr="00D72290" w:rsidRDefault="00AD7713" w:rsidP="000E766E">
                              <w:pPr>
                                <w:rPr>
                                  <w:color w:val="44546A" w:themeColor="text2"/>
                                  <w:sz w:val="24"/>
                                </w:rPr>
                              </w:pPr>
                              <w:r>
                                <w:rPr>
                                  <w:color w:val="44546A" w:themeColor="text2"/>
                                  <w:sz w:val="24"/>
                                </w:rPr>
                                <w:t>Track in date</w:t>
                              </w:r>
                              <w:bookmarkStart w:id="0" w:name="_GoBack"/>
                              <w:bookmarkEnd w:id="0"/>
                            </w:p>
                            <w:p w:rsidR="00262003" w:rsidRPr="00494807" w:rsidRDefault="00262003" w:rsidP="00D72290">
                              <w:pPr>
                                <w:jc w:val="center"/>
                                <w:rPr>
                                  <w:rFonts w:ascii="Comic Sans MS" w:hAnsi="Comic Sans MS"/>
                                  <w:b/>
                                  <w:color w:val="44546A" w:themeColor="text2"/>
                                  <w:u w:val="single"/>
                                </w:rPr>
                              </w:pPr>
                              <w:r w:rsidRPr="00494807">
                                <w:rPr>
                                  <w:rFonts w:ascii="Comic Sans MS" w:hAnsi="Comic Sans MS"/>
                                  <w:b/>
                                  <w:color w:val="44546A" w:themeColor="text2"/>
                                  <w:u w:val="single"/>
                                </w:rPr>
                                <w:t>Classroom Wish List</w:t>
                              </w:r>
                            </w:p>
                            <w:p w:rsidR="00262003" w:rsidRPr="00494807" w:rsidRDefault="00262003" w:rsidP="007870A2">
                              <w:pPr>
                                <w:pStyle w:val="ListParagraph"/>
                                <w:numPr>
                                  <w:ilvl w:val="0"/>
                                  <w:numId w:val="3"/>
                                </w:numPr>
                                <w:rPr>
                                  <w:color w:val="44546A" w:themeColor="text2"/>
                                </w:rPr>
                              </w:pPr>
                              <w:r w:rsidRPr="00494807">
                                <w:rPr>
                                  <w:color w:val="44546A" w:themeColor="text2"/>
                                </w:rPr>
                                <w:t>Sandwich bags</w:t>
                              </w:r>
                            </w:p>
                            <w:p w:rsidR="00262003" w:rsidRPr="00494807" w:rsidRDefault="00262003" w:rsidP="007870A2">
                              <w:pPr>
                                <w:pStyle w:val="ListParagraph"/>
                                <w:numPr>
                                  <w:ilvl w:val="0"/>
                                  <w:numId w:val="3"/>
                                </w:numPr>
                                <w:rPr>
                                  <w:color w:val="44546A" w:themeColor="text2"/>
                                </w:rPr>
                              </w:pPr>
                              <w:r w:rsidRPr="00494807">
                                <w:rPr>
                                  <w:color w:val="44546A" w:themeColor="text2"/>
                                </w:rPr>
                                <w:t>Gallon sized bags</w:t>
                              </w:r>
                            </w:p>
                            <w:p w:rsidR="00262003" w:rsidRPr="00494807" w:rsidRDefault="00262003" w:rsidP="00A3373A">
                              <w:pPr>
                                <w:pStyle w:val="ListParagraph"/>
                                <w:numPr>
                                  <w:ilvl w:val="0"/>
                                  <w:numId w:val="3"/>
                                </w:numPr>
                                <w:rPr>
                                  <w:color w:val="44546A" w:themeColor="text2"/>
                                </w:rPr>
                              </w:pPr>
                              <w:r w:rsidRPr="00494807">
                                <w:rPr>
                                  <w:color w:val="44546A" w:themeColor="text2"/>
                                </w:rPr>
                                <w:t xml:space="preserve">Notebook Paper </w:t>
                              </w:r>
                            </w:p>
                            <w:p w:rsidR="00262003" w:rsidRPr="00A3373A" w:rsidRDefault="00262003" w:rsidP="00A3373A">
                              <w:pPr>
                                <w:rPr>
                                  <w:rFonts w:ascii="Comic Sans MS" w:hAnsi="Comic Sans MS"/>
                                  <w:color w:val="44546A" w:themeColor="text2"/>
                                  <w:sz w:val="24"/>
                                  <w:szCs w:val="26"/>
                                </w:rPr>
                              </w:pPr>
                              <w:r w:rsidRPr="00494807">
                                <w:rPr>
                                  <w:rFonts w:ascii="Comic Sans MS" w:hAnsi="Comic Sans MS"/>
                                  <w:color w:val="44546A" w:themeColor="text2"/>
                                </w:rPr>
                                <w:t>Thank you to the parents who have already helped our class with supplies</w:t>
                              </w:r>
                              <w:r w:rsidRPr="00A3373A">
                                <w:rPr>
                                  <w:rFonts w:ascii="Comic Sans MS" w:hAnsi="Comic Sans MS"/>
                                  <w:color w:val="44546A" w:themeColor="text2"/>
                                  <w:sz w:val="24"/>
                                  <w:szCs w:val="26"/>
                                </w:rPr>
                                <w:t>!</w:t>
                              </w:r>
                            </w:p>
                            <w:p w:rsidR="00262003" w:rsidRPr="00D72290" w:rsidRDefault="00262003" w:rsidP="00D72290">
                              <w:pPr>
                                <w:pStyle w:val="ListParagraph"/>
                                <w:ind w:left="450"/>
                                <w:rPr>
                                  <w:color w:val="44546A" w:themeColor="text2"/>
                                  <w:sz w:val="26"/>
                                  <w:szCs w:val="26"/>
                                </w:rPr>
                              </w:pP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2003" w:rsidRDefault="0026200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2003" w:rsidRDefault="0026200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9A6B72" id="Group 211" o:spid="_x0000_s1027" style="position:absolute;left:0;text-align:left;margin-left:443.25pt;margin-top:63.15pt;width:139.7pt;height:652.5pt;z-index:251659264;mso-position-horizontal-relative:page;mso-position-vertical-relative:margin" coordori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262003" w:rsidRPr="001E012C" w:rsidRDefault="00262003"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262003" w:rsidRDefault="00262003" w:rsidP="000E766E">
                        <w:pPr>
                          <w:rPr>
                            <w:color w:val="44546A" w:themeColor="text2"/>
                            <w:sz w:val="24"/>
                          </w:rPr>
                        </w:pPr>
                      </w:p>
                      <w:p w:rsidR="00262003" w:rsidRPr="00164E0B" w:rsidRDefault="00262003" w:rsidP="000E766E">
                        <w:pPr>
                          <w:rPr>
                            <w:b/>
                            <w:color w:val="44546A" w:themeColor="text2"/>
                            <w:sz w:val="24"/>
                          </w:rPr>
                        </w:pPr>
                        <w:r w:rsidRPr="00164E0B">
                          <w:rPr>
                            <w:b/>
                            <w:color w:val="44546A" w:themeColor="text2"/>
                            <w:sz w:val="24"/>
                          </w:rPr>
                          <w:t>September 20, 21, 22</w:t>
                        </w:r>
                      </w:p>
                      <w:p w:rsidR="00262003" w:rsidRDefault="00262003"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262003" w:rsidRDefault="00262003" w:rsidP="000E766E">
                        <w:pPr>
                          <w:rPr>
                            <w:color w:val="44546A" w:themeColor="text2"/>
                            <w:sz w:val="24"/>
                          </w:rPr>
                        </w:pPr>
                      </w:p>
                      <w:p w:rsidR="00262003" w:rsidRPr="001E012C" w:rsidRDefault="00262003" w:rsidP="000E766E">
                        <w:pPr>
                          <w:rPr>
                            <w:b/>
                            <w:color w:val="44546A" w:themeColor="text2"/>
                            <w:sz w:val="24"/>
                          </w:rPr>
                        </w:pPr>
                        <w:r w:rsidRPr="001E012C">
                          <w:rPr>
                            <w:b/>
                            <w:color w:val="44546A" w:themeColor="text2"/>
                            <w:sz w:val="24"/>
                          </w:rPr>
                          <w:t>September 30</w:t>
                        </w:r>
                      </w:p>
                      <w:p w:rsidR="00262003" w:rsidRPr="00494807" w:rsidRDefault="00262003" w:rsidP="00494807">
                        <w:pPr>
                          <w:rPr>
                            <w:color w:val="44546A" w:themeColor="text2"/>
                            <w:sz w:val="24"/>
                          </w:rPr>
                        </w:pPr>
                        <w:r>
                          <w:rPr>
                            <w:color w:val="44546A" w:themeColor="text2"/>
                            <w:sz w:val="24"/>
                          </w:rPr>
                          <w:t>-</w:t>
                        </w:r>
                        <w:r w:rsidRPr="00494807">
                          <w:rPr>
                            <w:color w:val="44546A" w:themeColor="text2"/>
                            <w:sz w:val="24"/>
                          </w:rPr>
                          <w:t>Report Cards go home</w:t>
                        </w:r>
                      </w:p>
                      <w:p w:rsidR="00262003" w:rsidRDefault="00262003" w:rsidP="000E766E">
                        <w:pPr>
                          <w:rPr>
                            <w:color w:val="44546A" w:themeColor="text2"/>
                            <w:sz w:val="24"/>
                          </w:rPr>
                        </w:pPr>
                        <w:r>
                          <w:rPr>
                            <w:color w:val="44546A" w:themeColor="text2"/>
                            <w:sz w:val="24"/>
                          </w:rPr>
                          <w:t xml:space="preserve">-Half day </w:t>
                        </w:r>
                      </w:p>
                      <w:p w:rsidR="00262003" w:rsidRDefault="00262003" w:rsidP="000E766E">
                        <w:pPr>
                          <w:rPr>
                            <w:color w:val="44546A" w:themeColor="text2"/>
                            <w:sz w:val="24"/>
                          </w:rPr>
                        </w:pPr>
                        <w:r>
                          <w:rPr>
                            <w:color w:val="44546A" w:themeColor="text2"/>
                            <w:sz w:val="24"/>
                          </w:rPr>
                          <w:t>Students will be dismissed at 1:10</w:t>
                        </w:r>
                      </w:p>
                      <w:p w:rsidR="00262003" w:rsidRDefault="00262003" w:rsidP="000E766E">
                        <w:pPr>
                          <w:rPr>
                            <w:color w:val="44546A" w:themeColor="text2"/>
                            <w:sz w:val="24"/>
                          </w:rPr>
                        </w:pPr>
                        <w:r>
                          <w:rPr>
                            <w:color w:val="44546A" w:themeColor="text2"/>
                            <w:sz w:val="24"/>
                          </w:rPr>
                          <w:t>-Track Out day</w:t>
                        </w:r>
                      </w:p>
                      <w:p w:rsidR="00AD7713" w:rsidRDefault="00AD7713" w:rsidP="000E766E">
                        <w:pPr>
                          <w:rPr>
                            <w:color w:val="44546A" w:themeColor="text2"/>
                            <w:sz w:val="24"/>
                          </w:rPr>
                        </w:pPr>
                      </w:p>
                      <w:p w:rsidR="00AD7713" w:rsidRPr="00AD7713" w:rsidRDefault="00AD7713" w:rsidP="000E766E">
                        <w:pPr>
                          <w:rPr>
                            <w:b/>
                            <w:color w:val="44546A" w:themeColor="text2"/>
                            <w:sz w:val="24"/>
                          </w:rPr>
                        </w:pPr>
                        <w:r w:rsidRPr="00AD7713">
                          <w:rPr>
                            <w:b/>
                            <w:color w:val="44546A" w:themeColor="text2"/>
                            <w:sz w:val="24"/>
                          </w:rPr>
                          <w:t>October 24</w:t>
                        </w:r>
                      </w:p>
                      <w:p w:rsidR="00262003" w:rsidRPr="00D72290" w:rsidRDefault="00AD7713" w:rsidP="000E766E">
                        <w:pPr>
                          <w:rPr>
                            <w:color w:val="44546A" w:themeColor="text2"/>
                            <w:sz w:val="24"/>
                          </w:rPr>
                        </w:pPr>
                        <w:r>
                          <w:rPr>
                            <w:color w:val="44546A" w:themeColor="text2"/>
                            <w:sz w:val="24"/>
                          </w:rPr>
                          <w:t>Track in date</w:t>
                        </w:r>
                        <w:bookmarkStart w:id="1" w:name="_GoBack"/>
                        <w:bookmarkEnd w:id="1"/>
                      </w:p>
                      <w:p w:rsidR="00262003" w:rsidRPr="00494807" w:rsidRDefault="00262003" w:rsidP="00D72290">
                        <w:pPr>
                          <w:jc w:val="center"/>
                          <w:rPr>
                            <w:rFonts w:ascii="Comic Sans MS" w:hAnsi="Comic Sans MS"/>
                            <w:b/>
                            <w:color w:val="44546A" w:themeColor="text2"/>
                            <w:u w:val="single"/>
                          </w:rPr>
                        </w:pPr>
                        <w:r w:rsidRPr="00494807">
                          <w:rPr>
                            <w:rFonts w:ascii="Comic Sans MS" w:hAnsi="Comic Sans MS"/>
                            <w:b/>
                            <w:color w:val="44546A" w:themeColor="text2"/>
                            <w:u w:val="single"/>
                          </w:rPr>
                          <w:t>Classroom Wish List</w:t>
                        </w:r>
                      </w:p>
                      <w:p w:rsidR="00262003" w:rsidRPr="00494807" w:rsidRDefault="00262003" w:rsidP="007870A2">
                        <w:pPr>
                          <w:pStyle w:val="ListParagraph"/>
                          <w:numPr>
                            <w:ilvl w:val="0"/>
                            <w:numId w:val="3"/>
                          </w:numPr>
                          <w:rPr>
                            <w:color w:val="44546A" w:themeColor="text2"/>
                          </w:rPr>
                        </w:pPr>
                        <w:r w:rsidRPr="00494807">
                          <w:rPr>
                            <w:color w:val="44546A" w:themeColor="text2"/>
                          </w:rPr>
                          <w:t>Sandwich bags</w:t>
                        </w:r>
                      </w:p>
                      <w:p w:rsidR="00262003" w:rsidRPr="00494807" w:rsidRDefault="00262003" w:rsidP="007870A2">
                        <w:pPr>
                          <w:pStyle w:val="ListParagraph"/>
                          <w:numPr>
                            <w:ilvl w:val="0"/>
                            <w:numId w:val="3"/>
                          </w:numPr>
                          <w:rPr>
                            <w:color w:val="44546A" w:themeColor="text2"/>
                          </w:rPr>
                        </w:pPr>
                        <w:r w:rsidRPr="00494807">
                          <w:rPr>
                            <w:color w:val="44546A" w:themeColor="text2"/>
                          </w:rPr>
                          <w:t>Gallon sized bags</w:t>
                        </w:r>
                      </w:p>
                      <w:p w:rsidR="00262003" w:rsidRPr="00494807" w:rsidRDefault="00262003" w:rsidP="00A3373A">
                        <w:pPr>
                          <w:pStyle w:val="ListParagraph"/>
                          <w:numPr>
                            <w:ilvl w:val="0"/>
                            <w:numId w:val="3"/>
                          </w:numPr>
                          <w:rPr>
                            <w:color w:val="44546A" w:themeColor="text2"/>
                          </w:rPr>
                        </w:pPr>
                        <w:r w:rsidRPr="00494807">
                          <w:rPr>
                            <w:color w:val="44546A" w:themeColor="text2"/>
                          </w:rPr>
                          <w:t xml:space="preserve">Notebook Paper </w:t>
                        </w:r>
                      </w:p>
                      <w:p w:rsidR="00262003" w:rsidRPr="00A3373A" w:rsidRDefault="00262003" w:rsidP="00A3373A">
                        <w:pPr>
                          <w:rPr>
                            <w:rFonts w:ascii="Comic Sans MS" w:hAnsi="Comic Sans MS"/>
                            <w:color w:val="44546A" w:themeColor="text2"/>
                            <w:sz w:val="24"/>
                            <w:szCs w:val="26"/>
                          </w:rPr>
                        </w:pPr>
                        <w:r w:rsidRPr="00494807">
                          <w:rPr>
                            <w:rFonts w:ascii="Comic Sans MS" w:hAnsi="Comic Sans MS"/>
                            <w:color w:val="44546A" w:themeColor="text2"/>
                          </w:rPr>
                          <w:t>Thank you to the parents who have already helped our class with supplies</w:t>
                        </w:r>
                        <w:r w:rsidRPr="00A3373A">
                          <w:rPr>
                            <w:rFonts w:ascii="Comic Sans MS" w:hAnsi="Comic Sans MS"/>
                            <w:color w:val="44546A" w:themeColor="text2"/>
                            <w:sz w:val="24"/>
                            <w:szCs w:val="26"/>
                          </w:rPr>
                          <w:t>!</w:t>
                        </w:r>
                      </w:p>
                      <w:p w:rsidR="00262003" w:rsidRPr="00D72290" w:rsidRDefault="00262003" w:rsidP="00D72290">
                        <w:pPr>
                          <w:pStyle w:val="ListParagraph"/>
                          <w:ind w:left="450"/>
                          <w:rPr>
                            <w:color w:val="44546A" w:themeColor="text2"/>
                            <w:sz w:val="26"/>
                            <w:szCs w:val="26"/>
                          </w:rPr>
                        </w:pPr>
                      </w:p>
                    </w:txbxContent>
                  </v:textbox>
                </v:rect>
                <v:rect id="Rectangle 213" o:spid="_x0000_s1029"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262003" w:rsidRDefault="00262003">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262003" w:rsidRDefault="00262003">
                        <w:pPr>
                          <w:spacing w:before="240"/>
                          <w:rPr>
                            <w:color w:val="FFFFFF" w:themeColor="background1"/>
                          </w:rPr>
                        </w:pPr>
                      </w:p>
                    </w:txbxContent>
                  </v:textbox>
                </v:rect>
                <w10:wrap type="square" anchorx="page" anchory="margin"/>
              </v:group>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262003">
      <w:pPr>
        <w:rPr>
          <w:sz w:val="24"/>
        </w:rPr>
      </w:pPr>
      <w:r>
        <w:rPr>
          <w:noProof/>
          <w:sz w:val="24"/>
        </w:rPr>
        <mc:AlternateContent>
          <mc:Choice Requires="wps">
            <w:drawing>
              <wp:anchor distT="0" distB="0" distL="114300" distR="114300" simplePos="0" relativeHeight="251665408" behindDoc="0" locked="0" layoutInCell="1" allowOverlap="1" wp14:anchorId="6CEC86D7" wp14:editId="48FDD17A">
                <wp:simplePos x="0" y="0"/>
                <wp:positionH relativeFrom="margin">
                  <wp:align>left</wp:align>
                </wp:positionH>
                <wp:positionV relativeFrom="paragraph">
                  <wp:posOffset>170180</wp:posOffset>
                </wp:positionV>
                <wp:extent cx="5068570" cy="2981325"/>
                <wp:effectExtent l="0" t="0" r="17780" b="28575"/>
                <wp:wrapNone/>
                <wp:docPr id="3" name="Text Box 3"/>
                <wp:cNvGraphicFramePr/>
                <a:graphic xmlns:a="http://schemas.openxmlformats.org/drawingml/2006/main">
                  <a:graphicData uri="http://schemas.microsoft.com/office/word/2010/wordprocessingShape">
                    <wps:wsp>
                      <wps:cNvSpPr txBox="1"/>
                      <wps:spPr>
                        <a:xfrm>
                          <a:off x="0" y="0"/>
                          <a:ext cx="5068570"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003" w:rsidRPr="00392C45" w:rsidRDefault="00262003" w:rsidP="00C81972">
                            <w:pPr>
                              <w:jc w:val="center"/>
                              <w:rPr>
                                <w:rFonts w:ascii="Comic Sans MS" w:hAnsi="Comic Sans MS"/>
                                <w:b/>
                                <w:sz w:val="25"/>
                                <w:szCs w:val="25"/>
                              </w:rPr>
                            </w:pPr>
                            <w:r w:rsidRPr="00392C45">
                              <w:rPr>
                                <w:rFonts w:ascii="Comic Sans MS" w:hAnsi="Comic Sans MS"/>
                                <w:b/>
                                <w:sz w:val="25"/>
                                <w:szCs w:val="25"/>
                              </w:rPr>
                              <w:t>Our Week at a Glance</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In math, </w:t>
                            </w:r>
                            <w:r>
                              <w:rPr>
                                <w:rFonts w:asciiTheme="majorHAnsi" w:hAnsiTheme="majorHAnsi"/>
                                <w:sz w:val="25"/>
                                <w:szCs w:val="25"/>
                              </w:rPr>
                              <w:t>we are continuing to learn methods to show multiplication at division. We will use manipulatives and drawings to help solve equations.</w:t>
                            </w:r>
                          </w:p>
                          <w:p w:rsidR="00262003" w:rsidRPr="00392C45" w:rsidRDefault="00262003" w:rsidP="00C81972">
                            <w:pPr>
                              <w:rPr>
                                <w:rFonts w:asciiTheme="majorHAnsi" w:hAnsiTheme="majorHAnsi"/>
                                <w:sz w:val="25"/>
                                <w:szCs w:val="25"/>
                              </w:rPr>
                            </w:pPr>
                            <w:r>
                              <w:rPr>
                                <w:rFonts w:asciiTheme="majorHAnsi" w:hAnsiTheme="majorHAnsi"/>
                                <w:b/>
                                <w:sz w:val="25"/>
                                <w:szCs w:val="25"/>
                                <w:u w:val="single"/>
                              </w:rPr>
                              <w:t>Science</w:t>
                            </w:r>
                            <w:r w:rsidRPr="00392C45">
                              <w:rPr>
                                <w:rFonts w:asciiTheme="majorHAnsi" w:hAnsiTheme="majorHAnsi"/>
                                <w:sz w:val="25"/>
                                <w:szCs w:val="25"/>
                              </w:rPr>
                              <w:t>:</w:t>
                            </w:r>
                            <w:r>
                              <w:rPr>
                                <w:rFonts w:asciiTheme="majorHAnsi" w:hAnsiTheme="majorHAnsi"/>
                                <w:sz w:val="25"/>
                                <w:szCs w:val="25"/>
                              </w:rPr>
                              <w:t xml:space="preserve"> We will continue learning about different states of matter. Students will continue separating mixtures and Friday we have a fun experiment for all students who are able to participate in Fun Friday!</w:t>
                            </w:r>
                            <w:r w:rsidRPr="00392C45">
                              <w:rPr>
                                <w:rFonts w:asciiTheme="majorHAnsi" w:hAnsiTheme="majorHAnsi"/>
                                <w:sz w:val="25"/>
                                <w:szCs w:val="25"/>
                              </w:rPr>
                              <w:t xml:space="preserve"> </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Reading:</w:t>
                            </w:r>
                            <w:r w:rsidRPr="00392C45">
                              <w:rPr>
                                <w:rFonts w:asciiTheme="majorHAnsi" w:hAnsiTheme="majorHAnsi"/>
                                <w:sz w:val="25"/>
                                <w:szCs w:val="25"/>
                              </w:rPr>
                              <w:t xml:space="preserve"> </w:t>
                            </w:r>
                            <w:r>
                              <w:rPr>
                                <w:rFonts w:asciiTheme="majorHAnsi" w:hAnsiTheme="majorHAnsi"/>
                                <w:sz w:val="25"/>
                                <w:szCs w:val="25"/>
                              </w:rPr>
                              <w:t>In Reading, we are creating Story Mountains in class. The students are learning that all stories follow a pattern with the main characters faces a problem, the problem getting worse and then having a resolution.</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Pr>
                                <w:rFonts w:asciiTheme="majorHAnsi" w:hAnsiTheme="majorHAnsi"/>
                                <w:sz w:val="25"/>
                                <w:szCs w:val="25"/>
                              </w:rPr>
                              <w:t>Students will finish out this first nine weeks working on personal narratives. They will learn how to revise and publish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86D7" id="Text Box 3" o:spid="_x0000_s1031" type="#_x0000_t202" style="position:absolute;margin-left:0;margin-top:13.4pt;width:399.1pt;height:23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" fillcolor="white [3201]" strokeweight=".5pt">
                <v:textbox>
                  <w:txbxContent>
                    <w:p w:rsidR="00262003" w:rsidRPr="00392C45" w:rsidRDefault="00262003" w:rsidP="00C81972">
                      <w:pPr>
                        <w:jc w:val="center"/>
                        <w:rPr>
                          <w:rFonts w:ascii="Comic Sans MS" w:hAnsi="Comic Sans MS"/>
                          <w:b/>
                          <w:sz w:val="25"/>
                          <w:szCs w:val="25"/>
                        </w:rPr>
                      </w:pPr>
                      <w:r w:rsidRPr="00392C45">
                        <w:rPr>
                          <w:rFonts w:ascii="Comic Sans MS" w:hAnsi="Comic Sans MS"/>
                          <w:b/>
                          <w:sz w:val="25"/>
                          <w:szCs w:val="25"/>
                        </w:rPr>
                        <w:t>Our Week at a Glance</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In math, </w:t>
                      </w:r>
                      <w:r>
                        <w:rPr>
                          <w:rFonts w:asciiTheme="majorHAnsi" w:hAnsiTheme="majorHAnsi"/>
                          <w:sz w:val="25"/>
                          <w:szCs w:val="25"/>
                        </w:rPr>
                        <w:t>we are continuing to learn methods to show multiplication at division. We will use manipulatives and drawings to help solve equations.</w:t>
                      </w:r>
                    </w:p>
                    <w:p w:rsidR="00262003" w:rsidRPr="00392C45" w:rsidRDefault="00262003" w:rsidP="00C81972">
                      <w:pPr>
                        <w:rPr>
                          <w:rFonts w:asciiTheme="majorHAnsi" w:hAnsiTheme="majorHAnsi"/>
                          <w:sz w:val="25"/>
                          <w:szCs w:val="25"/>
                        </w:rPr>
                      </w:pPr>
                      <w:r>
                        <w:rPr>
                          <w:rFonts w:asciiTheme="majorHAnsi" w:hAnsiTheme="majorHAnsi"/>
                          <w:b/>
                          <w:sz w:val="25"/>
                          <w:szCs w:val="25"/>
                          <w:u w:val="single"/>
                        </w:rPr>
                        <w:t>Science</w:t>
                      </w:r>
                      <w:r w:rsidRPr="00392C45">
                        <w:rPr>
                          <w:rFonts w:asciiTheme="majorHAnsi" w:hAnsiTheme="majorHAnsi"/>
                          <w:sz w:val="25"/>
                          <w:szCs w:val="25"/>
                        </w:rPr>
                        <w:t>:</w:t>
                      </w:r>
                      <w:r>
                        <w:rPr>
                          <w:rFonts w:asciiTheme="majorHAnsi" w:hAnsiTheme="majorHAnsi"/>
                          <w:sz w:val="25"/>
                          <w:szCs w:val="25"/>
                        </w:rPr>
                        <w:t xml:space="preserve"> We will continue learning about different states of matter. Students will continue separating mixtures and Friday we have a fun experiment for all students who are able to participate in Fun Friday!</w:t>
                      </w:r>
                      <w:bookmarkStart w:id="1" w:name="_GoBack"/>
                      <w:bookmarkEnd w:id="1"/>
                      <w:r w:rsidRPr="00392C45">
                        <w:rPr>
                          <w:rFonts w:asciiTheme="majorHAnsi" w:hAnsiTheme="majorHAnsi"/>
                          <w:sz w:val="25"/>
                          <w:szCs w:val="25"/>
                        </w:rPr>
                        <w:t xml:space="preserve"> </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Reading:</w:t>
                      </w:r>
                      <w:r w:rsidRPr="00392C45">
                        <w:rPr>
                          <w:rFonts w:asciiTheme="majorHAnsi" w:hAnsiTheme="majorHAnsi"/>
                          <w:sz w:val="25"/>
                          <w:szCs w:val="25"/>
                        </w:rPr>
                        <w:t xml:space="preserve"> </w:t>
                      </w:r>
                      <w:r>
                        <w:rPr>
                          <w:rFonts w:asciiTheme="majorHAnsi" w:hAnsiTheme="majorHAnsi"/>
                          <w:sz w:val="25"/>
                          <w:szCs w:val="25"/>
                        </w:rPr>
                        <w:t>In Reading, we are creating Story Mountains in class. The students are learning that all stories follow a pattern with the main characters faces a problem, the problem getting worse and then having a resolution.</w:t>
                      </w:r>
                    </w:p>
                    <w:p w:rsidR="00262003" w:rsidRPr="00392C45" w:rsidRDefault="00262003"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Pr>
                          <w:rFonts w:asciiTheme="majorHAnsi" w:hAnsiTheme="majorHAnsi"/>
                          <w:sz w:val="25"/>
                          <w:szCs w:val="25"/>
                        </w:rPr>
                        <w:t>Students will finish out this first nine weeks working on personal narratives. They will learn how to revise and publish their work.</w:t>
                      </w:r>
                    </w:p>
                  </w:txbxContent>
                </v:textbox>
                <w10:wrap anchorx="margin"/>
              </v:shape>
            </w:pict>
          </mc:Fallback>
        </mc:AlternateContent>
      </w:r>
      <w:r w:rsidR="00A3373A">
        <w:rPr>
          <w:noProof/>
          <w:sz w:val="24"/>
        </w:rPr>
        <mc:AlternateContent>
          <mc:Choice Requires="wps">
            <w:drawing>
              <wp:anchor distT="0" distB="0" distL="114300" distR="114300" simplePos="0" relativeHeight="251663360" behindDoc="0" locked="0" layoutInCell="1" allowOverlap="1" wp14:anchorId="717B3CBA" wp14:editId="1FD59CB7">
                <wp:simplePos x="0" y="0"/>
                <wp:positionH relativeFrom="column">
                  <wp:posOffset>465455</wp:posOffset>
                </wp:positionH>
                <wp:positionV relativeFrom="paragraph">
                  <wp:posOffset>3863975</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2003" w:rsidRPr="00180353" w:rsidRDefault="00262003" w:rsidP="007870A2">
                            <w:pPr>
                              <w:spacing w:line="240" w:lineRule="auto"/>
                              <w:contextualSpacing/>
                              <w:jc w:val="center"/>
                              <w:rPr>
                                <w:rFonts w:ascii="Curlz MT" w:hAnsi="Curlz MT"/>
                                <w:b/>
                                <w:sz w:val="72"/>
                                <w:szCs w:val="60"/>
                              </w:rPr>
                            </w:pPr>
                            <w:r>
                              <w:rPr>
                                <w:rFonts w:ascii="Curlz MT" w:hAnsi="Curlz MT"/>
                                <w:b/>
                                <w:sz w:val="72"/>
                                <w:szCs w:val="60"/>
                              </w:rPr>
                              <w:t>Wyatt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B3CBA" id="Text Box 4" o:spid="_x0000_s1032" type="#_x0000_t202" style="position:absolute;margin-left:36.65pt;margin-top:304.25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" fillcolor="white [3201]" strokecolor="#ffc000 [3207]" strokeweight="1pt">
                <v:textbox>
                  <w:txbxContent>
                    <w:p w:rsidR="00262003" w:rsidRPr="00180353" w:rsidRDefault="00262003" w:rsidP="007870A2">
                      <w:pPr>
                        <w:spacing w:line="240" w:lineRule="auto"/>
                        <w:contextualSpacing/>
                        <w:jc w:val="center"/>
                        <w:rPr>
                          <w:rFonts w:ascii="Curlz MT" w:hAnsi="Curlz MT"/>
                          <w:b/>
                          <w:sz w:val="72"/>
                          <w:szCs w:val="60"/>
                        </w:rPr>
                      </w:pPr>
                      <w:r>
                        <w:rPr>
                          <w:rFonts w:ascii="Curlz MT" w:hAnsi="Curlz MT"/>
                          <w:b/>
                          <w:sz w:val="72"/>
                          <w:szCs w:val="60"/>
                        </w:rPr>
                        <w:t>Wyatt</w:t>
                      </w:r>
                    </w:p>
                  </w:txbxContent>
                </v:textbox>
              </v:shape>
            </w:pict>
          </mc:Fallback>
        </mc:AlternateContent>
      </w:r>
      <w:r w:rsidR="00A3373A">
        <w:rPr>
          <w:noProof/>
          <w:sz w:val="24"/>
        </w:rPr>
        <mc:AlternateContent>
          <mc:Choice Requires="wps">
            <w:drawing>
              <wp:anchor distT="0" distB="0" distL="114300" distR="114300" simplePos="0" relativeHeight="251661312" behindDoc="0" locked="0" layoutInCell="1" allowOverlap="1" wp14:anchorId="60E9D6BF" wp14:editId="05E0350F">
                <wp:simplePos x="0" y="0"/>
                <wp:positionH relativeFrom="margin">
                  <wp:posOffset>161925</wp:posOffset>
                </wp:positionH>
                <wp:positionV relativeFrom="paragraph">
                  <wp:posOffset>3243580</wp:posOffset>
                </wp:positionV>
                <wp:extent cx="4733925" cy="2371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003" w:rsidRPr="00A3373A" w:rsidRDefault="00262003" w:rsidP="00A3373A">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w:t>
                            </w:r>
                            <w:r>
                              <w:rPr>
                                <w:rFonts w:ascii="Comic Sans MS" w:hAnsi="Comic Sans MS"/>
                                <w:b/>
                                <w:sz w:val="24"/>
                              </w:rPr>
                              <w:t>Champion of the Week</w:t>
                            </w:r>
                            <w:r w:rsidRPr="008C3394">
                              <w:rPr>
                                <w:rFonts w:ascii="Comic Sans MS" w:hAnsi="Comic Sans MS"/>
                                <w:b/>
                                <w:sz w:val="24"/>
                              </w:rPr>
                              <w:t>!</w:t>
                            </w:r>
                          </w:p>
                          <w:p w:rsidR="00262003" w:rsidRDefault="00262003" w:rsidP="00A0251A">
                            <w:pPr>
                              <w:spacing w:line="240" w:lineRule="auto"/>
                              <w:contextualSpacing/>
                            </w:pPr>
                          </w:p>
                          <w:p w:rsidR="00262003" w:rsidRDefault="00262003" w:rsidP="00A3373A">
                            <w:pPr>
                              <w:spacing w:line="240" w:lineRule="auto"/>
                              <w:ind w:left="2880"/>
                              <w:contextualSpacing/>
                              <w:rPr>
                                <w:sz w:val="20"/>
                              </w:rPr>
                            </w:pPr>
                            <w:r>
                              <w:rPr>
                                <w:sz w:val="20"/>
                              </w:rPr>
                              <w:t>I am glad to announce that this week’s Class DOJO Champion is Wyatt. He is a very hard worker. He is always willing to take on another challenge and will persevere no matter how hard the task. Thank you Wyatt for working hard in class and helping our classroom run smoothly.</w:t>
                            </w:r>
                          </w:p>
                          <w:p w:rsidR="00262003" w:rsidRPr="00A3373A" w:rsidRDefault="00262003" w:rsidP="00A3373A">
                            <w:pPr>
                              <w:spacing w:line="240" w:lineRule="auto"/>
                              <w:ind w:left="2880"/>
                              <w:contextualSpacing/>
                              <w:rPr>
                                <w:sz w:val="10"/>
                              </w:rPr>
                            </w:pPr>
                          </w:p>
                          <w:p w:rsidR="00262003" w:rsidRDefault="00262003" w:rsidP="00A0251A">
                            <w:pPr>
                              <w:spacing w:line="240" w:lineRule="auto"/>
                              <w:contextualSpacing/>
                              <w:rPr>
                                <w:sz w:val="32"/>
                              </w:rPr>
                            </w:pPr>
                            <w:r w:rsidRPr="007D692E">
                              <w:rPr>
                                <w:b/>
                                <w:sz w:val="32"/>
                              </w:rPr>
                              <w:t>Keep up the great work!</w:t>
                            </w:r>
                            <w:r w:rsidRPr="007D692E">
                              <w:rPr>
                                <w:sz w:val="32"/>
                              </w:rPr>
                              <w:t xml:space="preserve"> </w:t>
                            </w:r>
                          </w:p>
                          <w:p w:rsidR="00262003" w:rsidRPr="004503D2" w:rsidRDefault="00262003" w:rsidP="00A0251A">
                            <w:pPr>
                              <w:spacing w:line="240" w:lineRule="auto"/>
                              <w:contextualSpacing/>
                            </w:pPr>
                          </w:p>
                          <w:p w:rsidR="00262003" w:rsidRPr="00A3373A" w:rsidRDefault="00262003" w:rsidP="00A0251A">
                            <w:pPr>
                              <w:spacing w:line="240" w:lineRule="auto"/>
                              <w:contextualSpacing/>
                              <w:rPr>
                                <w:sz w:val="20"/>
                              </w:rPr>
                            </w:pPr>
                            <w:r w:rsidRPr="00A3373A">
                              <w:rPr>
                                <w:sz w:val="20"/>
                              </w:rPr>
                              <w:t xml:space="preserve">Every week the points are reset and all students will have the same opportunity to earn </w:t>
                            </w:r>
                            <w:proofErr w:type="spellStart"/>
                            <w:r w:rsidRPr="00A3373A">
                              <w:rPr>
                                <w:sz w:val="20"/>
                              </w:rPr>
                              <w:t>ClassDOJO</w:t>
                            </w:r>
                            <w:proofErr w:type="spellEnd"/>
                            <w:r w:rsidRPr="00A3373A">
                              <w:rPr>
                                <w:sz w:val="20"/>
                              </w:rPr>
                              <w:t xml:space="preserve"> Champion of the Week.</w:t>
                            </w:r>
                          </w:p>
                          <w:p w:rsidR="00262003" w:rsidRPr="00A3373A" w:rsidRDefault="00262003" w:rsidP="00A0251A">
                            <w:pPr>
                              <w:spacing w:line="240" w:lineRule="auto"/>
                              <w:contextual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D6BF" id="Text Box 2" o:spid="_x0000_s1033" type="#_x0000_t202" style="position:absolute;margin-left:12.75pt;margin-top:255.4pt;width:372.75pt;height:18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" fillcolor="white [3201]" strokeweight=".5pt">
                <v:textbox>
                  <w:txbxContent>
                    <w:p w:rsidR="00262003" w:rsidRPr="00A3373A" w:rsidRDefault="00262003" w:rsidP="00A3373A">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w:t>
                      </w:r>
                      <w:r>
                        <w:rPr>
                          <w:rFonts w:ascii="Comic Sans MS" w:hAnsi="Comic Sans MS"/>
                          <w:b/>
                          <w:sz w:val="24"/>
                        </w:rPr>
                        <w:t>Champion of the Week</w:t>
                      </w:r>
                      <w:r w:rsidRPr="008C3394">
                        <w:rPr>
                          <w:rFonts w:ascii="Comic Sans MS" w:hAnsi="Comic Sans MS"/>
                          <w:b/>
                          <w:sz w:val="24"/>
                        </w:rPr>
                        <w:t>!</w:t>
                      </w:r>
                    </w:p>
                    <w:p w:rsidR="00262003" w:rsidRDefault="00262003" w:rsidP="00A0251A">
                      <w:pPr>
                        <w:spacing w:line="240" w:lineRule="auto"/>
                        <w:contextualSpacing/>
                      </w:pPr>
                    </w:p>
                    <w:p w:rsidR="00262003" w:rsidRDefault="00262003" w:rsidP="00A3373A">
                      <w:pPr>
                        <w:spacing w:line="240" w:lineRule="auto"/>
                        <w:ind w:left="2880"/>
                        <w:contextualSpacing/>
                        <w:rPr>
                          <w:sz w:val="20"/>
                        </w:rPr>
                      </w:pPr>
                      <w:r>
                        <w:rPr>
                          <w:sz w:val="20"/>
                        </w:rPr>
                        <w:t>I am glad to announce that this week’s Class DOJO Champion is Wyatt. He is a very hard worker. He is always willing to take on another challenge and will persevere no matter how hard the task. Thank you Wyatt for working hard in class and helping our classroom run smoothly.</w:t>
                      </w:r>
                    </w:p>
                    <w:p w:rsidR="00262003" w:rsidRPr="00A3373A" w:rsidRDefault="00262003" w:rsidP="00A3373A">
                      <w:pPr>
                        <w:spacing w:line="240" w:lineRule="auto"/>
                        <w:ind w:left="2880"/>
                        <w:contextualSpacing/>
                        <w:rPr>
                          <w:sz w:val="10"/>
                        </w:rPr>
                      </w:pPr>
                    </w:p>
                    <w:p w:rsidR="00262003" w:rsidRDefault="00262003" w:rsidP="00A0251A">
                      <w:pPr>
                        <w:spacing w:line="240" w:lineRule="auto"/>
                        <w:contextualSpacing/>
                        <w:rPr>
                          <w:sz w:val="32"/>
                        </w:rPr>
                      </w:pPr>
                      <w:r w:rsidRPr="007D692E">
                        <w:rPr>
                          <w:b/>
                          <w:sz w:val="32"/>
                        </w:rPr>
                        <w:t>Keep up the great work!</w:t>
                      </w:r>
                      <w:r w:rsidRPr="007D692E">
                        <w:rPr>
                          <w:sz w:val="32"/>
                        </w:rPr>
                        <w:t xml:space="preserve"> </w:t>
                      </w:r>
                    </w:p>
                    <w:p w:rsidR="00262003" w:rsidRPr="004503D2" w:rsidRDefault="00262003" w:rsidP="00A0251A">
                      <w:pPr>
                        <w:spacing w:line="240" w:lineRule="auto"/>
                        <w:contextualSpacing/>
                      </w:pPr>
                    </w:p>
                    <w:p w:rsidR="00262003" w:rsidRPr="00A3373A" w:rsidRDefault="00262003" w:rsidP="00A0251A">
                      <w:pPr>
                        <w:spacing w:line="240" w:lineRule="auto"/>
                        <w:contextualSpacing/>
                        <w:rPr>
                          <w:sz w:val="20"/>
                        </w:rPr>
                      </w:pPr>
                      <w:r w:rsidRPr="00A3373A">
                        <w:rPr>
                          <w:sz w:val="20"/>
                        </w:rPr>
                        <w:t xml:space="preserve">Every week the points are reset and all students will have the same opportunity to earn </w:t>
                      </w:r>
                      <w:proofErr w:type="spellStart"/>
                      <w:r w:rsidRPr="00A3373A">
                        <w:rPr>
                          <w:sz w:val="20"/>
                        </w:rPr>
                        <w:t>ClassDOJO</w:t>
                      </w:r>
                      <w:proofErr w:type="spellEnd"/>
                      <w:r w:rsidRPr="00A3373A">
                        <w:rPr>
                          <w:sz w:val="20"/>
                        </w:rPr>
                        <w:t xml:space="preserve"> Champion of the Week.</w:t>
                      </w:r>
                    </w:p>
                    <w:p w:rsidR="00262003" w:rsidRPr="00A3373A" w:rsidRDefault="00262003" w:rsidP="00A0251A">
                      <w:pPr>
                        <w:spacing w:line="240" w:lineRule="auto"/>
                        <w:contextualSpacing/>
                        <w:rPr>
                          <w:sz w:val="20"/>
                        </w:rPr>
                      </w:pPr>
                    </w:p>
                  </w:txbxContent>
                </v:textbox>
                <w10:wrap anchorx="margin"/>
              </v:shape>
            </w:pict>
          </mc:Fallback>
        </mc:AlternateContent>
      </w:r>
    </w:p>
    <w:sectPr w:rsidR="00C81972" w:rsidRPr="00E5401F" w:rsidSect="00E5401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03" w:rsidRDefault="00262003" w:rsidP="008C50AB">
      <w:pPr>
        <w:spacing w:after="0" w:line="240" w:lineRule="auto"/>
      </w:pPr>
      <w:r>
        <w:separator/>
      </w:r>
    </w:p>
  </w:endnote>
  <w:endnote w:type="continuationSeparator" w:id="0">
    <w:p w:rsidR="00262003" w:rsidRDefault="00262003"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03" w:rsidRPr="008C50AB" w:rsidRDefault="00262003">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03" w:rsidRDefault="00262003" w:rsidP="008C50AB">
      <w:pPr>
        <w:spacing w:after="0" w:line="240" w:lineRule="auto"/>
      </w:pPr>
      <w:r>
        <w:separator/>
      </w:r>
    </w:p>
  </w:footnote>
  <w:footnote w:type="continuationSeparator" w:id="0">
    <w:p w:rsidR="00262003" w:rsidRDefault="00262003"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03" w:rsidRDefault="00262003">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BBD"/>
    <w:multiLevelType w:val="hybridMultilevel"/>
    <w:tmpl w:val="A58A4E58"/>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5208C"/>
    <w:multiLevelType w:val="hybridMultilevel"/>
    <w:tmpl w:val="F6443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EF02EC7"/>
    <w:multiLevelType w:val="hybridMultilevel"/>
    <w:tmpl w:val="760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B51F4"/>
    <w:multiLevelType w:val="hybridMultilevel"/>
    <w:tmpl w:val="8F4A91A4"/>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85BE5"/>
    <w:rsid w:val="000A18C4"/>
    <w:rsid w:val="000E766E"/>
    <w:rsid w:val="00164E0B"/>
    <w:rsid w:val="00180353"/>
    <w:rsid w:val="001E012C"/>
    <w:rsid w:val="00262003"/>
    <w:rsid w:val="00346620"/>
    <w:rsid w:val="00392C45"/>
    <w:rsid w:val="004503D2"/>
    <w:rsid w:val="00494807"/>
    <w:rsid w:val="004B4D1C"/>
    <w:rsid w:val="004E68D6"/>
    <w:rsid w:val="005E084B"/>
    <w:rsid w:val="00746198"/>
    <w:rsid w:val="007870A2"/>
    <w:rsid w:val="007D692E"/>
    <w:rsid w:val="008C3394"/>
    <w:rsid w:val="008C50AB"/>
    <w:rsid w:val="009C3C3A"/>
    <w:rsid w:val="00A0251A"/>
    <w:rsid w:val="00A3373A"/>
    <w:rsid w:val="00AD7713"/>
    <w:rsid w:val="00B345B6"/>
    <w:rsid w:val="00BC47B0"/>
    <w:rsid w:val="00C81972"/>
    <w:rsid w:val="00D72290"/>
    <w:rsid w:val="00E5401F"/>
    <w:rsid w:val="00F268C4"/>
    <w:rsid w:val="00F60A1C"/>
    <w:rsid w:val="00F67D32"/>
    <w:rsid w:val="00FA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 w:type="paragraph" w:styleId="ListParagraph">
    <w:name w:val="List Paragraph"/>
    <w:basedOn w:val="Normal"/>
    <w:uiPriority w:val="34"/>
    <w:qFormat/>
    <w:rsid w:val="007870A2"/>
    <w:pPr>
      <w:ind w:left="720"/>
      <w:contextualSpacing/>
    </w:pPr>
  </w:style>
  <w:style w:type="character" w:customStyle="1" w:styleId="apple-converted-space">
    <w:name w:val="apple-converted-space"/>
    <w:basedOn w:val="DefaultParagraphFont"/>
    <w:rsid w:val="001E012C"/>
  </w:style>
  <w:style w:type="character" w:styleId="Strong">
    <w:name w:val="Strong"/>
    <w:basedOn w:val="DefaultParagraphFont"/>
    <w:uiPriority w:val="22"/>
    <w:qFormat/>
    <w:rsid w:val="001E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10</Words>
  <Characters>49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3</cp:revision>
  <cp:lastPrinted>2016-09-20T16:30:00Z</cp:lastPrinted>
  <dcterms:created xsi:type="dcterms:W3CDTF">2016-09-20T14:00:00Z</dcterms:created>
  <dcterms:modified xsi:type="dcterms:W3CDTF">2016-09-20T22:41:00Z</dcterms:modified>
</cp:coreProperties>
</file>